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AEBD" w14:textId="77777777" w:rsidR="00B66FB7" w:rsidRPr="00B66FB7" w:rsidRDefault="00B66FB7" w:rsidP="00F16C2D">
      <w:pPr>
        <w:spacing w:after="0" w:line="276" w:lineRule="auto"/>
        <w:rPr>
          <w:rFonts w:eastAsia="Calibri" w:cstheme="minorHAnsi"/>
          <w:color w:val="000000"/>
          <w:sz w:val="20"/>
          <w:szCs w:val="20"/>
        </w:rPr>
      </w:pPr>
    </w:p>
    <w:p w14:paraId="05F54DE3" w14:textId="26AE497C" w:rsidR="00580FA5" w:rsidRPr="00247BAC" w:rsidRDefault="001B7B38" w:rsidP="00F16C2D">
      <w:pPr>
        <w:spacing w:after="0" w:line="276" w:lineRule="auto"/>
        <w:rPr>
          <w:rFonts w:eastAsia="Calibri" w:cstheme="minorHAnsi"/>
          <w:color w:val="000000"/>
        </w:rPr>
      </w:pPr>
      <w:r w:rsidRPr="00247BAC">
        <w:rPr>
          <w:rFonts w:eastAsia="Calibri" w:cstheme="minorHAnsi"/>
          <w:color w:val="000000"/>
        </w:rPr>
        <w:t xml:space="preserve">Informacja prasowa </w:t>
      </w:r>
      <w:r w:rsidR="00AF4886" w:rsidRPr="00247BAC">
        <w:rPr>
          <w:rFonts w:eastAsia="Calibri" w:cstheme="minorHAnsi"/>
          <w:color w:val="000000"/>
        </w:rPr>
        <w:t xml:space="preserve">                                                    </w:t>
      </w:r>
      <w:r w:rsidR="00625088" w:rsidRPr="00247BAC">
        <w:rPr>
          <w:rFonts w:eastAsia="Calibri" w:cstheme="minorHAnsi"/>
          <w:color w:val="000000"/>
        </w:rPr>
        <w:t xml:space="preserve">       </w:t>
      </w:r>
      <w:r w:rsidR="00AF4886" w:rsidRPr="00247BAC">
        <w:rPr>
          <w:rFonts w:eastAsia="Calibri" w:cstheme="minorHAnsi"/>
          <w:color w:val="000000"/>
        </w:rPr>
        <w:t xml:space="preserve">              </w:t>
      </w:r>
      <w:r w:rsidR="00247BAC">
        <w:rPr>
          <w:rFonts w:eastAsia="Calibri" w:cstheme="minorHAnsi"/>
          <w:color w:val="000000"/>
        </w:rPr>
        <w:t xml:space="preserve">                  </w:t>
      </w:r>
      <w:r w:rsidR="00AF4886" w:rsidRPr="00247BAC">
        <w:rPr>
          <w:rFonts w:eastAsia="Calibri" w:cstheme="minorHAnsi"/>
          <w:color w:val="000000"/>
        </w:rPr>
        <w:t xml:space="preserve">Warszawa, </w:t>
      </w:r>
      <w:r w:rsidR="00F11432">
        <w:rPr>
          <w:rFonts w:eastAsia="Calibri" w:cstheme="minorHAnsi"/>
          <w:color w:val="000000"/>
        </w:rPr>
        <w:t>10</w:t>
      </w:r>
      <w:r w:rsidR="00671D45" w:rsidRPr="00247BAC">
        <w:rPr>
          <w:rFonts w:eastAsia="Calibri" w:cstheme="minorHAnsi"/>
          <w:color w:val="000000"/>
        </w:rPr>
        <w:t xml:space="preserve"> </w:t>
      </w:r>
      <w:r w:rsidR="000F5B18" w:rsidRPr="00247BAC">
        <w:rPr>
          <w:rFonts w:eastAsia="Calibri" w:cstheme="minorHAnsi"/>
          <w:color w:val="000000"/>
        </w:rPr>
        <w:t>sierpnia</w:t>
      </w:r>
      <w:r w:rsidR="003F20E8" w:rsidRPr="00247BAC">
        <w:rPr>
          <w:rFonts w:eastAsia="Calibri" w:cstheme="minorHAnsi"/>
          <w:color w:val="000000"/>
        </w:rPr>
        <w:t xml:space="preserve"> </w:t>
      </w:r>
      <w:r w:rsidR="00AF4886" w:rsidRPr="00247BAC">
        <w:rPr>
          <w:rFonts w:eastAsia="Calibri" w:cstheme="minorHAnsi"/>
          <w:color w:val="000000"/>
        </w:rPr>
        <w:t>202</w:t>
      </w:r>
      <w:r w:rsidR="00C030A0" w:rsidRPr="00247BAC">
        <w:rPr>
          <w:rFonts w:eastAsia="Calibri" w:cstheme="minorHAnsi"/>
          <w:color w:val="000000"/>
        </w:rPr>
        <w:t>3</w:t>
      </w:r>
      <w:r w:rsidR="00AF4886" w:rsidRPr="00247BAC">
        <w:rPr>
          <w:rFonts w:eastAsia="Calibri" w:cstheme="minorHAnsi"/>
          <w:color w:val="000000"/>
        </w:rPr>
        <w:t xml:space="preserve"> r.</w:t>
      </w:r>
    </w:p>
    <w:p w14:paraId="6FBB0925" w14:textId="345E8E95" w:rsidR="00C030A0" w:rsidRDefault="005B11A2" w:rsidP="00C030A0">
      <w:pPr>
        <w:spacing w:before="300" w:after="0" w:line="240" w:lineRule="auto"/>
        <w:jc w:val="center"/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>Polska g</w:t>
      </w:r>
      <w:r w:rsidR="008C2EE5" w:rsidRPr="005B11A2"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 xml:space="preserve">ra </w:t>
      </w:r>
      <w:r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>VR „</w:t>
      </w:r>
      <w:r w:rsidR="003A5B67" w:rsidRPr="005B11A2"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>Divine Duel</w:t>
      </w:r>
      <w:r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>”</w:t>
      </w:r>
      <w:r w:rsidR="003A5B67" w:rsidRPr="005B11A2"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="00410088" w:rsidRPr="005B11A2"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>już dostępn</w:t>
      </w:r>
      <w:r w:rsidR="008C2EE5" w:rsidRPr="005B11A2"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>a</w:t>
      </w:r>
      <w:r w:rsidR="00410088" w:rsidRPr="005B11A2">
        <w:rPr>
          <w:rFonts w:eastAsia="Times New Roman" w:cstheme="minorHAnsi"/>
          <w:b/>
          <w:bCs/>
          <w:color w:val="202122"/>
          <w:sz w:val="28"/>
          <w:szCs w:val="28"/>
          <w:shd w:val="clear" w:color="auto" w:fill="FFFFFF"/>
        </w:rPr>
        <w:t xml:space="preserve"> w Chinach</w:t>
      </w:r>
    </w:p>
    <w:p w14:paraId="794E7553" w14:textId="602F6AEE" w:rsidR="00D20605" w:rsidRPr="00247BAC" w:rsidRDefault="00410088" w:rsidP="00C030A0">
      <w:pPr>
        <w:spacing w:before="300" w:after="0" w:line="240" w:lineRule="auto"/>
        <w:jc w:val="both"/>
        <w:rPr>
          <w:rStyle w:val="Pogrubienie"/>
          <w:rFonts w:cstheme="minorHAnsi"/>
          <w:b w:val="0"/>
          <w:bCs w:val="0"/>
          <w:color w:val="0E101A"/>
          <w:sz w:val="24"/>
          <w:szCs w:val="24"/>
        </w:rPr>
      </w:pPr>
      <w:r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>Najnowsza gra VR</w:t>
      </w:r>
      <w:r w:rsidR="00247BAC"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od Immersion Games </w:t>
      </w:r>
      <w:r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>jest już dostępna w chińskim PICO Store. Wcześniej w tym roku, 15 czerwca, gra</w:t>
      </w:r>
      <w:r w:rsidR="00247BAC"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produkcji </w:t>
      </w:r>
      <w:r w:rsidR="00247BAC"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>notowan</w:t>
      </w:r>
      <w:r w:rsidR="004B0C13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>ej</w:t>
      </w:r>
      <w:r w:rsidR="00247BAC"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na NewConnect</w:t>
      </w:r>
      <w:r w:rsidR="004B0C13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spółki,</w:t>
      </w:r>
      <w:r w:rsidR="00247BAC"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247BAC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>zadebiutowała w międzynarodowym sklepie tego samego producenta</w:t>
      </w:r>
      <w:r w:rsidR="004B0C13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z Azji. Warszawskie studio obecnie pracuje nad </w:t>
      </w:r>
      <w:r w:rsidR="009A49A7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wersją </w:t>
      </w:r>
      <w:r w:rsidR="004B0C13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>Divine Duel</w:t>
      </w:r>
      <w:r w:rsidR="009A49A7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na PC VR</w:t>
      </w:r>
      <w:r w:rsidR="004B0C13">
        <w:rPr>
          <w:rFonts w:eastAsia="Times New Roman" w:cstheme="minorHAnsi"/>
          <w:b/>
          <w:bCs/>
          <w:color w:val="202122"/>
          <w:sz w:val="24"/>
          <w:szCs w:val="24"/>
          <w:shd w:val="clear" w:color="auto" w:fill="FFFFFF"/>
        </w:rPr>
        <w:t xml:space="preserve"> oraz dodaniem nowej zawartości.</w:t>
      </w:r>
    </w:p>
    <w:p w14:paraId="64FCC660" w14:textId="77777777" w:rsidR="001A6974" w:rsidRDefault="001A6974" w:rsidP="001A6974">
      <w:pPr>
        <w:spacing w:after="0" w:line="240" w:lineRule="auto"/>
        <w:jc w:val="both"/>
        <w:rPr>
          <w:rFonts w:eastAsia="Times New Roman" w:cstheme="minorHAnsi"/>
          <w:color w:val="202122"/>
          <w:sz w:val="28"/>
          <w:szCs w:val="28"/>
          <w:shd w:val="clear" w:color="auto" w:fill="FFFFFF"/>
        </w:rPr>
      </w:pPr>
    </w:p>
    <w:p w14:paraId="3F675E6E" w14:textId="4694D5A0" w:rsidR="001A6974" w:rsidRPr="00247BAC" w:rsidRDefault="00343F39" w:rsidP="001A6974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  <w:r w:rsidRPr="004B0C13">
        <w:rPr>
          <w:rFonts w:eastAsia="Times New Roman" w:cstheme="minorHAnsi"/>
          <w:i/>
          <w:iCs/>
          <w:color w:val="202122"/>
          <w:sz w:val="24"/>
          <w:szCs w:val="24"/>
          <w:shd w:val="clear" w:color="auto" w:fill="FFFFFF"/>
        </w:rPr>
        <w:t>Divine Duel</w:t>
      </w: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został wydany </w:t>
      </w:r>
      <w:r w:rsidR="009A49A7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w Chinach </w:t>
      </w: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w wersji płatnej, w cenie 50 </w:t>
      </w:r>
      <w:r w:rsidR="009A49A7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Juanów chińskich</w:t>
      </w: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(ok. 28 złotych). Gracze w tej wersji będą mieli odblokowane wszystkie postacie i całe wyposażenie, a dodatkowe przedmioty kosmetyczne będzie można uzyskać wypełniając zadania i zdobywając osiągnięcia. Immersion Games pracuje obecnie nad dodaniem do Divine Duel nowej grywalnej postaci oraz szeregu tematycznie związanych z nią broni.</w:t>
      </w:r>
    </w:p>
    <w:p w14:paraId="23A2C8BF" w14:textId="77777777" w:rsidR="001A6974" w:rsidRPr="00247BAC" w:rsidRDefault="001A6974" w:rsidP="00D206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3DCA7A" w14:textId="505E5A11" w:rsidR="00C030A0" w:rsidRPr="00247BAC" w:rsidRDefault="00C030A0" w:rsidP="001A6974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  <w:r w:rsidRPr="00247BAC">
        <w:rPr>
          <w:rFonts w:cstheme="minorHAnsi"/>
          <w:sz w:val="24"/>
          <w:szCs w:val="24"/>
        </w:rPr>
        <w:t xml:space="preserve">- </w:t>
      </w:r>
      <w:r w:rsidR="001A6974" w:rsidRPr="00247BAC">
        <w:rPr>
          <w:rStyle w:val="Uwydatnienie"/>
          <w:rFonts w:cstheme="minorHAnsi"/>
          <w:color w:val="0E101A"/>
          <w:sz w:val="24"/>
          <w:szCs w:val="24"/>
        </w:rPr>
        <w:t xml:space="preserve">Wraz z premierą </w:t>
      </w:r>
      <w:r w:rsidR="009A49A7">
        <w:rPr>
          <w:rStyle w:val="Uwydatnienie"/>
          <w:rFonts w:cstheme="minorHAnsi"/>
          <w:color w:val="0E101A"/>
          <w:sz w:val="24"/>
          <w:szCs w:val="24"/>
        </w:rPr>
        <w:t>Divine Duel</w:t>
      </w:r>
      <w:r w:rsidR="004B0C13">
        <w:rPr>
          <w:rStyle w:val="Uwydatnienie"/>
          <w:rFonts w:cstheme="minorHAnsi"/>
          <w:color w:val="0E101A"/>
          <w:sz w:val="24"/>
          <w:szCs w:val="24"/>
        </w:rPr>
        <w:t xml:space="preserve"> na rynku chińskim </w:t>
      </w:r>
      <w:r w:rsidR="001A6974" w:rsidRPr="00247BAC">
        <w:rPr>
          <w:rStyle w:val="Uwydatnienie"/>
          <w:rFonts w:cstheme="minorHAnsi"/>
          <w:color w:val="0E101A"/>
          <w:sz w:val="24"/>
          <w:szCs w:val="24"/>
        </w:rPr>
        <w:t>udało nam się zrealizować wszystkie założenia kontraktu z Pico</w:t>
      </w:r>
      <w:r w:rsidR="009A49A7">
        <w:rPr>
          <w:rStyle w:val="Uwydatnienie"/>
          <w:rFonts w:cstheme="minorHAnsi"/>
          <w:color w:val="0E101A"/>
          <w:sz w:val="24"/>
          <w:szCs w:val="24"/>
        </w:rPr>
        <w:t>.</w:t>
      </w:r>
      <w:r w:rsidR="001A6974" w:rsidRPr="00247BAC">
        <w:rPr>
          <w:rStyle w:val="Uwydatnienie"/>
          <w:rFonts w:cstheme="minorHAnsi"/>
          <w:color w:val="0E101A"/>
          <w:sz w:val="24"/>
          <w:szCs w:val="24"/>
        </w:rPr>
        <w:t xml:space="preserve"> </w:t>
      </w:r>
      <w:r w:rsidR="009A49A7">
        <w:rPr>
          <w:rStyle w:val="Uwydatnienie"/>
          <w:rFonts w:cstheme="minorHAnsi"/>
          <w:color w:val="0E101A"/>
          <w:sz w:val="24"/>
          <w:szCs w:val="24"/>
        </w:rPr>
        <w:t>M</w:t>
      </w:r>
      <w:r w:rsidR="001A6974" w:rsidRPr="00247BAC">
        <w:rPr>
          <w:rStyle w:val="Uwydatnienie"/>
          <w:rFonts w:cstheme="minorHAnsi"/>
          <w:color w:val="0E101A"/>
          <w:sz w:val="24"/>
          <w:szCs w:val="24"/>
        </w:rPr>
        <w:t xml:space="preserve">ożemy </w:t>
      </w:r>
      <w:r w:rsidR="009A49A7">
        <w:rPr>
          <w:rStyle w:val="Uwydatnienie"/>
          <w:rFonts w:cstheme="minorHAnsi"/>
          <w:color w:val="0E101A"/>
          <w:sz w:val="24"/>
          <w:szCs w:val="24"/>
        </w:rPr>
        <w:t xml:space="preserve">teraz </w:t>
      </w:r>
      <w:r w:rsidR="001A6974" w:rsidRPr="00247BAC">
        <w:rPr>
          <w:rStyle w:val="Uwydatnienie"/>
          <w:rFonts w:cstheme="minorHAnsi"/>
          <w:color w:val="0E101A"/>
          <w:sz w:val="24"/>
          <w:szCs w:val="24"/>
        </w:rPr>
        <w:t xml:space="preserve">z większą intensywnością kontynuować pracę nad przygotowaniem nowej zawartości dla graczy, </w:t>
      </w:r>
      <w:r w:rsidR="00410088" w:rsidRPr="00247BAC">
        <w:rPr>
          <w:rStyle w:val="Uwydatnienie"/>
          <w:rFonts w:cstheme="minorHAnsi"/>
          <w:color w:val="0E101A"/>
          <w:sz w:val="24"/>
          <w:szCs w:val="24"/>
        </w:rPr>
        <w:t>a więc kolejnych paczek zwariowanych broni i postaci</w:t>
      </w:r>
      <w:r w:rsidR="001A6974" w:rsidRPr="00247BAC">
        <w:rPr>
          <w:rStyle w:val="Uwydatnienie"/>
          <w:rFonts w:cstheme="minorHAnsi"/>
          <w:color w:val="0E101A"/>
          <w:sz w:val="24"/>
          <w:szCs w:val="24"/>
        </w:rPr>
        <w:t xml:space="preserve">. </w:t>
      </w:r>
      <w:r w:rsidR="00410088" w:rsidRPr="00247BAC">
        <w:rPr>
          <w:rStyle w:val="Uwydatnienie"/>
          <w:rFonts w:cstheme="minorHAnsi"/>
          <w:color w:val="0E101A"/>
          <w:sz w:val="24"/>
          <w:szCs w:val="24"/>
        </w:rPr>
        <w:t xml:space="preserve">Dodatkowo, pracujemy nad wersją </w:t>
      </w:r>
      <w:r w:rsidR="009A49A7">
        <w:rPr>
          <w:rStyle w:val="Uwydatnienie"/>
          <w:rFonts w:cstheme="minorHAnsi"/>
          <w:color w:val="0E101A"/>
          <w:sz w:val="24"/>
          <w:szCs w:val="24"/>
        </w:rPr>
        <w:t xml:space="preserve">naszej </w:t>
      </w:r>
      <w:r w:rsidR="00410088" w:rsidRPr="00247BAC">
        <w:rPr>
          <w:rStyle w:val="Uwydatnienie"/>
          <w:rFonts w:cstheme="minorHAnsi"/>
          <w:color w:val="0E101A"/>
          <w:sz w:val="24"/>
          <w:szCs w:val="24"/>
        </w:rPr>
        <w:t>gry na PC VR, której premier</w:t>
      </w:r>
      <w:r w:rsidR="009A49A7">
        <w:rPr>
          <w:rStyle w:val="Uwydatnienie"/>
          <w:rFonts w:cstheme="minorHAnsi"/>
          <w:color w:val="0E101A"/>
          <w:sz w:val="24"/>
          <w:szCs w:val="24"/>
        </w:rPr>
        <w:t>ę</w:t>
      </w:r>
      <w:r w:rsidR="00410088" w:rsidRPr="00247BAC">
        <w:rPr>
          <w:rStyle w:val="Uwydatnienie"/>
          <w:rFonts w:cstheme="minorHAnsi"/>
          <w:color w:val="0E101A"/>
          <w:sz w:val="24"/>
          <w:szCs w:val="24"/>
        </w:rPr>
        <w:t xml:space="preserve"> plan</w:t>
      </w:r>
      <w:r w:rsidR="009A49A7">
        <w:rPr>
          <w:rStyle w:val="Uwydatnienie"/>
          <w:rFonts w:cstheme="minorHAnsi"/>
          <w:color w:val="0E101A"/>
          <w:sz w:val="24"/>
          <w:szCs w:val="24"/>
        </w:rPr>
        <w:t>ujemy</w:t>
      </w:r>
      <w:r w:rsidR="00410088" w:rsidRPr="00247BAC">
        <w:rPr>
          <w:rStyle w:val="Uwydatnienie"/>
          <w:rFonts w:cstheme="minorHAnsi"/>
          <w:color w:val="0E101A"/>
          <w:sz w:val="24"/>
          <w:szCs w:val="24"/>
        </w:rPr>
        <w:t xml:space="preserve"> jeszcze w tym roku</w:t>
      </w:r>
      <w:r w:rsidR="00951E38" w:rsidRPr="00247BAC">
        <w:rPr>
          <w:rStyle w:val="Uwydatnienie"/>
          <w:rFonts w:cstheme="minorHAnsi"/>
          <w:color w:val="0E101A"/>
          <w:sz w:val="24"/>
          <w:szCs w:val="24"/>
        </w:rPr>
        <w:t xml:space="preserve"> </w:t>
      </w:r>
      <w:r w:rsidRPr="009A49A7">
        <w:rPr>
          <w:rStyle w:val="Uwydatnienie"/>
          <w:rFonts w:cstheme="minorHAnsi"/>
          <w:i w:val="0"/>
          <w:iCs w:val="0"/>
          <w:color w:val="0E101A"/>
          <w:sz w:val="24"/>
          <w:szCs w:val="24"/>
        </w:rPr>
        <w:t xml:space="preserve">- </w:t>
      </w:r>
      <w:r w:rsidRPr="00247BAC">
        <w:rPr>
          <w:rStyle w:val="Uwydatnienie"/>
          <w:rFonts w:cstheme="minorHAnsi"/>
          <w:i w:val="0"/>
          <w:iCs w:val="0"/>
          <w:color w:val="0E101A"/>
          <w:sz w:val="24"/>
          <w:szCs w:val="24"/>
        </w:rPr>
        <w:t>mówi Bartosz Rosłoński, CEO Immersion Games.</w:t>
      </w:r>
    </w:p>
    <w:p w14:paraId="338D82E3" w14:textId="77777777" w:rsidR="00C030A0" w:rsidRPr="00247BAC" w:rsidRDefault="00C030A0" w:rsidP="00D20605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</w:p>
    <w:p w14:paraId="56E30CC4" w14:textId="6B657F17" w:rsidR="00C030A0" w:rsidRPr="00247BAC" w:rsidRDefault="001225A5" w:rsidP="00D20605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Divine Duel to pojedynkowa gra VR w formule free-to-play. </w:t>
      </w:r>
      <w:r w:rsidR="001A6974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Od czasu </w:t>
      </w:r>
      <w:r w:rsidR="00410088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marcowej </w:t>
      </w:r>
      <w:r w:rsidR="001A6974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premiery </w:t>
      </w:r>
      <w:r w:rsidR="00410088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w sklepie App Lab </w:t>
      </w:r>
      <w:r w:rsidR="00C030A0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zebrał</w:t>
      </w: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a</w:t>
      </w:r>
      <w:r w:rsidR="00C030A0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410088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ona </w:t>
      </w:r>
      <w:r w:rsidR="00C030A0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ponad </w:t>
      </w:r>
      <w:r w:rsidR="001A6974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7</w:t>
      </w:r>
      <w:r w:rsidR="00C030A0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00 opinii </w:t>
      </w:r>
      <w:r w:rsidR="001A6974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od graczy </w:t>
      </w:r>
      <w:r w:rsidR="00C030A0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i może się pochwalić </w:t>
      </w:r>
      <w:r w:rsidR="009A49A7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wręcz</w:t>
      </w:r>
      <w:r w:rsidR="003C490A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C030A0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idealną oceną</w:t>
      </w:r>
      <w:r w:rsidR="009A49A7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, czyli</w:t>
      </w:r>
      <w:r w:rsidR="00C030A0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4,9/5. </w:t>
      </w:r>
      <w:r w:rsidR="00410088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Od 15 czerwca</w:t>
      </w:r>
      <w:r w:rsidR="009A49A7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br.</w:t>
      </w:r>
      <w:r w:rsidR="00410088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jest również dostępna w międzynarodowym PICO Store.</w:t>
      </w:r>
    </w:p>
    <w:p w14:paraId="5F6D8DEC" w14:textId="77777777" w:rsidR="00C030A0" w:rsidRPr="00247BAC" w:rsidRDefault="00C030A0" w:rsidP="00D20605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</w:p>
    <w:p w14:paraId="08EA84F5" w14:textId="71570FAA" w:rsidR="00C030A0" w:rsidRDefault="00C030A0" w:rsidP="00D20605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PICO to wiodąca firma VR, założona w marcu 2015 roku, skupiająca się na technologii VR ALL-IN-ONE. W sierpniu 2021 roku </w:t>
      </w:r>
      <w:r w:rsidR="008C478A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została ona</w:t>
      </w: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przejęta przez właściciela </w:t>
      </w:r>
      <w:r w:rsidR="00B67BF8"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platformy </w:t>
      </w:r>
      <w:r w:rsidRPr="00247BAC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TikTok - ByteDance.</w:t>
      </w:r>
    </w:p>
    <w:p w14:paraId="6119FC1D" w14:textId="77777777" w:rsidR="009A49A7" w:rsidRDefault="009A49A7" w:rsidP="00D20605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</w:p>
    <w:p w14:paraId="6DE5DE4B" w14:textId="2C1BC673" w:rsidR="009A49A7" w:rsidRPr="00247BAC" w:rsidRDefault="005B11A2" w:rsidP="00D20605">
      <w:pPr>
        <w:spacing w:after="0" w:line="240" w:lineRule="auto"/>
        <w:jc w:val="both"/>
        <w:rPr>
          <w:rFonts w:eastAsia="Times New Roman" w:cstheme="minorHAnsi"/>
          <w:color w:val="202122"/>
          <w:sz w:val="24"/>
          <w:szCs w:val="24"/>
          <w:shd w:val="clear" w:color="auto" w:fill="FFFFFF"/>
        </w:rPr>
      </w:pP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Chiny 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to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największy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na świecie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ryn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ek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gier wideo pod 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kątem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liczby użytkowników. Obecnie aktywnych graczy jest już ponad 700 mln. Z danych rynkowych wynika, że w 2021 roku przychodów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z 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lokaln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ego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rynek gier w Państwie Środka 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wyniosły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45,5 mld USD. 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S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zacunki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natomiast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wskazują, że do 2026 roku krajowe zyski chińskiego gamedevu powinny osiągnąć</w:t>
      </w:r>
      <w:r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 xml:space="preserve"> nawet poziom </w:t>
      </w:r>
      <w:r w:rsidRPr="005B11A2">
        <w:rPr>
          <w:rFonts w:eastAsia="Times New Roman" w:cstheme="minorHAnsi"/>
          <w:color w:val="202122"/>
          <w:sz w:val="24"/>
          <w:szCs w:val="24"/>
          <w:shd w:val="clear" w:color="auto" w:fill="FFFFFF"/>
        </w:rPr>
        <w:t>55 mld USD.</w:t>
      </w:r>
    </w:p>
    <w:p w14:paraId="006E027C" w14:textId="40B047B1" w:rsidR="00EC35CB" w:rsidRPr="00247BAC" w:rsidRDefault="00EC35CB" w:rsidP="00B66FB7">
      <w:pPr>
        <w:spacing w:line="276" w:lineRule="auto"/>
        <w:rPr>
          <w:rFonts w:cstheme="minorHAnsi"/>
          <w:sz w:val="20"/>
          <w:szCs w:val="20"/>
        </w:rPr>
      </w:pPr>
    </w:p>
    <w:p w14:paraId="17F3A34E" w14:textId="469C1ED6" w:rsidR="00580FA5" w:rsidRPr="00827B85" w:rsidRDefault="00580FA5" w:rsidP="00F16C2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27B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***</w:t>
      </w:r>
    </w:p>
    <w:p w14:paraId="6FD534D6" w14:textId="77777777" w:rsidR="00C030A0" w:rsidRPr="00827B85" w:rsidRDefault="00C030A0" w:rsidP="00C030A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27B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 spółce:</w:t>
      </w:r>
    </w:p>
    <w:p w14:paraId="0F832B52" w14:textId="7B3A1F97" w:rsidR="000F5B18" w:rsidRPr="000F5B18" w:rsidRDefault="000F5B18" w:rsidP="009A49A7">
      <w:pPr>
        <w:pStyle w:val="gmail-msolistparagraph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F5B18">
        <w:rPr>
          <w:rFonts w:asciiTheme="minorHAnsi" w:hAnsiTheme="minorHAnsi" w:cstheme="minorHAnsi"/>
          <w:color w:val="000000" w:themeColor="text1"/>
          <w:sz w:val="20"/>
          <w:szCs w:val="20"/>
        </w:rPr>
        <w:t>Immersion Games to producent gier VR oraz PC stworzony przez jedno z największych i najbardziej</w:t>
      </w:r>
      <w:r w:rsidR="009A49A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F5B18">
        <w:rPr>
          <w:rFonts w:asciiTheme="minorHAnsi" w:hAnsiTheme="minorHAnsi" w:cstheme="minorHAnsi"/>
          <w:color w:val="000000" w:themeColor="text1"/>
          <w:sz w:val="20"/>
          <w:szCs w:val="20"/>
        </w:rPr>
        <w:t>doświadczonych studiów VR na świecie – Immersion VR. Spółka współpracuje z wszystkimi największymi na</w:t>
      </w:r>
    </w:p>
    <w:p w14:paraId="3621A64E" w14:textId="77777777" w:rsidR="000F5B18" w:rsidRPr="000F5B18" w:rsidRDefault="000F5B18" w:rsidP="009A49A7">
      <w:pPr>
        <w:pStyle w:val="gmail-msolistparagraph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F5B18">
        <w:rPr>
          <w:rFonts w:asciiTheme="minorHAnsi" w:hAnsiTheme="minorHAnsi" w:cstheme="minorHAnsi"/>
          <w:color w:val="000000" w:themeColor="text1"/>
          <w:sz w:val="20"/>
          <w:szCs w:val="20"/>
        </w:rPr>
        <w:t>świecie producentami sprzętu do Wirtualnej Rzeczywistości, jak Pico, HTC czy Meta. W sierpniu 2021 roku</w:t>
      </w:r>
    </w:p>
    <w:p w14:paraId="43F5DD0C" w14:textId="77777777" w:rsidR="000F5B18" w:rsidRPr="000F5B18" w:rsidRDefault="000F5B18" w:rsidP="009A49A7">
      <w:pPr>
        <w:pStyle w:val="gmail-msolistparagraph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F5B18">
        <w:rPr>
          <w:rFonts w:asciiTheme="minorHAnsi" w:hAnsiTheme="minorHAnsi" w:cstheme="minorHAnsi"/>
          <w:color w:val="000000" w:themeColor="text1"/>
          <w:sz w:val="20"/>
          <w:szCs w:val="20"/>
        </w:rPr>
        <w:t>debiutancka gra studia – Disc Ninja – miała premierę na sklepie Oculus Quest Store. Od 15 września 2021 roku</w:t>
      </w:r>
    </w:p>
    <w:p w14:paraId="4A2DDF9D" w14:textId="77777777" w:rsidR="000F5B18" w:rsidRPr="000F5B18" w:rsidRDefault="000F5B18" w:rsidP="009A49A7">
      <w:pPr>
        <w:pStyle w:val="gmail-msolistparagraph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F5B18">
        <w:rPr>
          <w:rFonts w:asciiTheme="minorHAnsi" w:hAnsiTheme="minorHAnsi" w:cstheme="minorHAnsi"/>
          <w:color w:val="000000" w:themeColor="text1"/>
          <w:sz w:val="20"/>
          <w:szCs w:val="20"/>
        </w:rPr>
        <w:t>akcje Immersion Games są notowane w alternatywnym systemie obrotu na rynku NewConnect. 1 marca 2023</w:t>
      </w:r>
    </w:p>
    <w:p w14:paraId="033B13D6" w14:textId="5CE86419" w:rsidR="005815AC" w:rsidRPr="005815AC" w:rsidRDefault="000F5B18" w:rsidP="009A49A7">
      <w:pPr>
        <w:pStyle w:val="gmail-msolistparagraph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F5B18">
        <w:rPr>
          <w:rFonts w:asciiTheme="minorHAnsi" w:hAnsiTheme="minorHAnsi" w:cstheme="minorHAnsi"/>
          <w:color w:val="000000" w:themeColor="text1"/>
          <w:sz w:val="20"/>
          <w:szCs w:val="20"/>
        </w:rPr>
        <w:t>roku miała premierę najnowsza gra studia – Divine Duel.</w:t>
      </w:r>
    </w:p>
    <w:sectPr w:rsidR="005815AC" w:rsidRPr="005815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8AAB" w14:textId="77777777" w:rsidR="00DE0EE9" w:rsidRDefault="00DE0EE9" w:rsidP="0085282F">
      <w:pPr>
        <w:spacing w:after="0" w:line="240" w:lineRule="auto"/>
      </w:pPr>
      <w:r>
        <w:separator/>
      </w:r>
    </w:p>
  </w:endnote>
  <w:endnote w:type="continuationSeparator" w:id="0">
    <w:p w14:paraId="02C12876" w14:textId="77777777" w:rsidR="00DE0EE9" w:rsidRDefault="00DE0EE9" w:rsidP="0085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854B" w14:textId="77777777" w:rsidR="00DE0EE9" w:rsidRDefault="00DE0EE9" w:rsidP="0085282F">
      <w:pPr>
        <w:spacing w:after="0" w:line="240" w:lineRule="auto"/>
      </w:pPr>
      <w:r>
        <w:separator/>
      </w:r>
    </w:p>
  </w:footnote>
  <w:footnote w:type="continuationSeparator" w:id="0">
    <w:p w14:paraId="5119800C" w14:textId="77777777" w:rsidR="00DE0EE9" w:rsidRDefault="00DE0EE9" w:rsidP="0085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7673" w14:textId="144BF4BE" w:rsidR="0085282F" w:rsidRPr="0085282F" w:rsidRDefault="009176AE" w:rsidP="0085282F">
    <w:pPr>
      <w:pStyle w:val="Nagwek"/>
    </w:pPr>
    <w:bookmarkStart w:id="0" w:name="_Hlk80872984"/>
    <w:bookmarkStart w:id="1" w:name="_Hlk80872985"/>
    <w:r w:rsidRPr="00045F69">
      <w:rPr>
        <w:noProof/>
      </w:rPr>
      <w:drawing>
        <wp:anchor distT="0" distB="0" distL="114300" distR="114300" simplePos="0" relativeHeight="251665920" behindDoc="0" locked="0" layoutInCell="1" allowOverlap="1" wp14:anchorId="1723F7B1" wp14:editId="3CAF9885">
          <wp:simplePos x="0" y="0"/>
          <wp:positionH relativeFrom="margin">
            <wp:align>right</wp:align>
          </wp:positionH>
          <wp:positionV relativeFrom="paragraph">
            <wp:posOffset>-42412</wp:posOffset>
          </wp:positionV>
          <wp:extent cx="1445895" cy="487680"/>
          <wp:effectExtent l="0" t="0" r="190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872" behindDoc="0" locked="0" layoutInCell="1" allowOverlap="1" wp14:anchorId="39EBDF60" wp14:editId="58ED50D6">
          <wp:simplePos x="0" y="0"/>
          <wp:positionH relativeFrom="margin">
            <wp:align>left</wp:align>
          </wp:positionH>
          <wp:positionV relativeFrom="page">
            <wp:posOffset>327660</wp:posOffset>
          </wp:positionV>
          <wp:extent cx="1814830" cy="5156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08A3"/>
    <w:multiLevelType w:val="hybridMultilevel"/>
    <w:tmpl w:val="0F7C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2284E"/>
    <w:multiLevelType w:val="hybridMultilevel"/>
    <w:tmpl w:val="EED8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A083D"/>
    <w:multiLevelType w:val="hybridMultilevel"/>
    <w:tmpl w:val="85D60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8054">
    <w:abstractNumId w:val="1"/>
  </w:num>
  <w:num w:numId="2" w16cid:durableId="1863012047">
    <w:abstractNumId w:val="0"/>
  </w:num>
  <w:num w:numId="3" w16cid:durableId="8527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N7AwMTO0MDe2tDBQ0lEKTi0uzszPAykwrAUAZEggECwAAAA="/>
  </w:docVars>
  <w:rsids>
    <w:rsidRoot w:val="003B3995"/>
    <w:rsid w:val="00000114"/>
    <w:rsid w:val="00001FC9"/>
    <w:rsid w:val="0001016D"/>
    <w:rsid w:val="00011276"/>
    <w:rsid w:val="00013E6D"/>
    <w:rsid w:val="00016CAA"/>
    <w:rsid w:val="0002599B"/>
    <w:rsid w:val="00034257"/>
    <w:rsid w:val="00034276"/>
    <w:rsid w:val="00036913"/>
    <w:rsid w:val="000373D4"/>
    <w:rsid w:val="0004157A"/>
    <w:rsid w:val="00046391"/>
    <w:rsid w:val="00053AA8"/>
    <w:rsid w:val="00056281"/>
    <w:rsid w:val="000661F0"/>
    <w:rsid w:val="000665DB"/>
    <w:rsid w:val="00067549"/>
    <w:rsid w:val="00072F43"/>
    <w:rsid w:val="0007421F"/>
    <w:rsid w:val="0007502E"/>
    <w:rsid w:val="00075101"/>
    <w:rsid w:val="00081AEA"/>
    <w:rsid w:val="00085089"/>
    <w:rsid w:val="00086BC7"/>
    <w:rsid w:val="00091D7D"/>
    <w:rsid w:val="0009646A"/>
    <w:rsid w:val="000A2387"/>
    <w:rsid w:val="000B7762"/>
    <w:rsid w:val="000C0796"/>
    <w:rsid w:val="000C3FD7"/>
    <w:rsid w:val="000D1E96"/>
    <w:rsid w:val="000E0577"/>
    <w:rsid w:val="000E235B"/>
    <w:rsid w:val="000E2AD1"/>
    <w:rsid w:val="000E5ADB"/>
    <w:rsid w:val="000E769F"/>
    <w:rsid w:val="000F026A"/>
    <w:rsid w:val="000F104A"/>
    <w:rsid w:val="000F2F93"/>
    <w:rsid w:val="000F5B18"/>
    <w:rsid w:val="00101D73"/>
    <w:rsid w:val="00104389"/>
    <w:rsid w:val="001045D9"/>
    <w:rsid w:val="00106278"/>
    <w:rsid w:val="00114891"/>
    <w:rsid w:val="00115C41"/>
    <w:rsid w:val="001203D4"/>
    <w:rsid w:val="001225A5"/>
    <w:rsid w:val="00124DF2"/>
    <w:rsid w:val="00124F0C"/>
    <w:rsid w:val="0012609C"/>
    <w:rsid w:val="0012750E"/>
    <w:rsid w:val="00132933"/>
    <w:rsid w:val="00132F57"/>
    <w:rsid w:val="001372C1"/>
    <w:rsid w:val="0014445E"/>
    <w:rsid w:val="0014724F"/>
    <w:rsid w:val="001502FB"/>
    <w:rsid w:val="001530F3"/>
    <w:rsid w:val="001542D3"/>
    <w:rsid w:val="00156172"/>
    <w:rsid w:val="00161924"/>
    <w:rsid w:val="0016268C"/>
    <w:rsid w:val="00163199"/>
    <w:rsid w:val="00164B7A"/>
    <w:rsid w:val="00164BDE"/>
    <w:rsid w:val="00165EDD"/>
    <w:rsid w:val="00180232"/>
    <w:rsid w:val="00182093"/>
    <w:rsid w:val="0019029E"/>
    <w:rsid w:val="001921C0"/>
    <w:rsid w:val="0019324E"/>
    <w:rsid w:val="001947D7"/>
    <w:rsid w:val="001A04A7"/>
    <w:rsid w:val="001A38E6"/>
    <w:rsid w:val="001A6974"/>
    <w:rsid w:val="001B10C6"/>
    <w:rsid w:val="001B1388"/>
    <w:rsid w:val="001B6DC8"/>
    <w:rsid w:val="001B73A8"/>
    <w:rsid w:val="001B7B38"/>
    <w:rsid w:val="001C224F"/>
    <w:rsid w:val="001C7343"/>
    <w:rsid w:val="001C7DBA"/>
    <w:rsid w:val="001D30B7"/>
    <w:rsid w:val="001D5B6D"/>
    <w:rsid w:val="001D6EAE"/>
    <w:rsid w:val="001D7500"/>
    <w:rsid w:val="001E03EA"/>
    <w:rsid w:val="001E3A80"/>
    <w:rsid w:val="001E6E69"/>
    <w:rsid w:val="001F0DF1"/>
    <w:rsid w:val="001F188F"/>
    <w:rsid w:val="001F2242"/>
    <w:rsid w:val="001F2ECA"/>
    <w:rsid w:val="001F4113"/>
    <w:rsid w:val="001F79ED"/>
    <w:rsid w:val="00206E96"/>
    <w:rsid w:val="0021017B"/>
    <w:rsid w:val="00216F29"/>
    <w:rsid w:val="0021777B"/>
    <w:rsid w:val="00220219"/>
    <w:rsid w:val="00222ABA"/>
    <w:rsid w:val="0022408C"/>
    <w:rsid w:val="00226A85"/>
    <w:rsid w:val="00226E8E"/>
    <w:rsid w:val="00234272"/>
    <w:rsid w:val="00235DEE"/>
    <w:rsid w:val="00241CBC"/>
    <w:rsid w:val="00244BC8"/>
    <w:rsid w:val="00247BAC"/>
    <w:rsid w:val="00252BF8"/>
    <w:rsid w:val="00253460"/>
    <w:rsid w:val="002556F4"/>
    <w:rsid w:val="00260F21"/>
    <w:rsid w:val="002668D8"/>
    <w:rsid w:val="002668DE"/>
    <w:rsid w:val="00267155"/>
    <w:rsid w:val="00267565"/>
    <w:rsid w:val="002719EF"/>
    <w:rsid w:val="00276DCA"/>
    <w:rsid w:val="00276EB6"/>
    <w:rsid w:val="00284AB7"/>
    <w:rsid w:val="00284B91"/>
    <w:rsid w:val="002A58F9"/>
    <w:rsid w:val="002A76E1"/>
    <w:rsid w:val="002B60D4"/>
    <w:rsid w:val="002B6201"/>
    <w:rsid w:val="002C0C64"/>
    <w:rsid w:val="002C14DF"/>
    <w:rsid w:val="002C426F"/>
    <w:rsid w:val="002C449D"/>
    <w:rsid w:val="002C65BA"/>
    <w:rsid w:val="002D2F57"/>
    <w:rsid w:val="002D38F7"/>
    <w:rsid w:val="002D394B"/>
    <w:rsid w:val="002D4422"/>
    <w:rsid w:val="002D6170"/>
    <w:rsid w:val="002D78CC"/>
    <w:rsid w:val="002E003C"/>
    <w:rsid w:val="002E04C3"/>
    <w:rsid w:val="002E3D18"/>
    <w:rsid w:val="002E5002"/>
    <w:rsid w:val="002F05BA"/>
    <w:rsid w:val="0030241F"/>
    <w:rsid w:val="00303B18"/>
    <w:rsid w:val="003059BE"/>
    <w:rsid w:val="0030645D"/>
    <w:rsid w:val="00310249"/>
    <w:rsid w:val="0031244B"/>
    <w:rsid w:val="00314FAE"/>
    <w:rsid w:val="00322CD1"/>
    <w:rsid w:val="003274B4"/>
    <w:rsid w:val="00333EBC"/>
    <w:rsid w:val="00334A80"/>
    <w:rsid w:val="003425B6"/>
    <w:rsid w:val="003427EB"/>
    <w:rsid w:val="00343F39"/>
    <w:rsid w:val="003506BA"/>
    <w:rsid w:val="0035174E"/>
    <w:rsid w:val="00351E6C"/>
    <w:rsid w:val="00356E9C"/>
    <w:rsid w:val="00357E61"/>
    <w:rsid w:val="00361320"/>
    <w:rsid w:val="003614AC"/>
    <w:rsid w:val="0036171E"/>
    <w:rsid w:val="00363390"/>
    <w:rsid w:val="00366B56"/>
    <w:rsid w:val="003774A4"/>
    <w:rsid w:val="00380917"/>
    <w:rsid w:val="003817E0"/>
    <w:rsid w:val="00381B26"/>
    <w:rsid w:val="003840B8"/>
    <w:rsid w:val="00384A20"/>
    <w:rsid w:val="003873ED"/>
    <w:rsid w:val="00391015"/>
    <w:rsid w:val="00394637"/>
    <w:rsid w:val="0039699A"/>
    <w:rsid w:val="00396CE5"/>
    <w:rsid w:val="003A0D75"/>
    <w:rsid w:val="003A14CF"/>
    <w:rsid w:val="003A4EF8"/>
    <w:rsid w:val="003A5B67"/>
    <w:rsid w:val="003A7851"/>
    <w:rsid w:val="003B2733"/>
    <w:rsid w:val="003B3995"/>
    <w:rsid w:val="003B5750"/>
    <w:rsid w:val="003B7F57"/>
    <w:rsid w:val="003C2EC3"/>
    <w:rsid w:val="003C3CD2"/>
    <w:rsid w:val="003C490A"/>
    <w:rsid w:val="003C58CB"/>
    <w:rsid w:val="003D284C"/>
    <w:rsid w:val="003D3026"/>
    <w:rsid w:val="003D634E"/>
    <w:rsid w:val="003D63F5"/>
    <w:rsid w:val="003D6A83"/>
    <w:rsid w:val="003F20E8"/>
    <w:rsid w:val="003F2437"/>
    <w:rsid w:val="003F3C09"/>
    <w:rsid w:val="004013FE"/>
    <w:rsid w:val="00404847"/>
    <w:rsid w:val="0040649E"/>
    <w:rsid w:val="00406E6F"/>
    <w:rsid w:val="00410088"/>
    <w:rsid w:val="00411803"/>
    <w:rsid w:val="00413832"/>
    <w:rsid w:val="0042470C"/>
    <w:rsid w:val="004300E1"/>
    <w:rsid w:val="00432A27"/>
    <w:rsid w:val="004429C9"/>
    <w:rsid w:val="00452017"/>
    <w:rsid w:val="00456E33"/>
    <w:rsid w:val="0046198E"/>
    <w:rsid w:val="0047330B"/>
    <w:rsid w:val="00477AB2"/>
    <w:rsid w:val="00481CD7"/>
    <w:rsid w:val="0048617E"/>
    <w:rsid w:val="00490322"/>
    <w:rsid w:val="00491A8C"/>
    <w:rsid w:val="004971BC"/>
    <w:rsid w:val="004B0C13"/>
    <w:rsid w:val="004B79C8"/>
    <w:rsid w:val="004C0F44"/>
    <w:rsid w:val="004D5B41"/>
    <w:rsid w:val="004D6C38"/>
    <w:rsid w:val="004D6E28"/>
    <w:rsid w:val="004E6A13"/>
    <w:rsid w:val="004F149A"/>
    <w:rsid w:val="005016F9"/>
    <w:rsid w:val="005043C3"/>
    <w:rsid w:val="0050521A"/>
    <w:rsid w:val="00506196"/>
    <w:rsid w:val="00513F5E"/>
    <w:rsid w:val="0051477C"/>
    <w:rsid w:val="00521071"/>
    <w:rsid w:val="00521E6B"/>
    <w:rsid w:val="005254DF"/>
    <w:rsid w:val="00527629"/>
    <w:rsid w:val="005374C1"/>
    <w:rsid w:val="00537E2F"/>
    <w:rsid w:val="00543A96"/>
    <w:rsid w:val="00545B31"/>
    <w:rsid w:val="005506E2"/>
    <w:rsid w:val="005528AA"/>
    <w:rsid w:val="005604EF"/>
    <w:rsid w:val="00561171"/>
    <w:rsid w:val="00562C21"/>
    <w:rsid w:val="005640E0"/>
    <w:rsid w:val="00564D26"/>
    <w:rsid w:val="00565FBF"/>
    <w:rsid w:val="00577284"/>
    <w:rsid w:val="005807A8"/>
    <w:rsid w:val="00580FA5"/>
    <w:rsid w:val="005815AC"/>
    <w:rsid w:val="00586AB3"/>
    <w:rsid w:val="005877CB"/>
    <w:rsid w:val="00590CE2"/>
    <w:rsid w:val="0059303D"/>
    <w:rsid w:val="005940E6"/>
    <w:rsid w:val="00594137"/>
    <w:rsid w:val="005A0A1D"/>
    <w:rsid w:val="005A5A9F"/>
    <w:rsid w:val="005A6A6D"/>
    <w:rsid w:val="005B11A2"/>
    <w:rsid w:val="005B7911"/>
    <w:rsid w:val="005D4EFE"/>
    <w:rsid w:val="005D5EC7"/>
    <w:rsid w:val="005E1C8D"/>
    <w:rsid w:val="005F010B"/>
    <w:rsid w:val="005F1513"/>
    <w:rsid w:val="005F2E44"/>
    <w:rsid w:val="005F3DEC"/>
    <w:rsid w:val="005F5127"/>
    <w:rsid w:val="005F52AC"/>
    <w:rsid w:val="00600196"/>
    <w:rsid w:val="0060083D"/>
    <w:rsid w:val="00600BAF"/>
    <w:rsid w:val="00601BFA"/>
    <w:rsid w:val="00602F6A"/>
    <w:rsid w:val="00602FFE"/>
    <w:rsid w:val="006057DF"/>
    <w:rsid w:val="00607F2C"/>
    <w:rsid w:val="00613027"/>
    <w:rsid w:val="006164F0"/>
    <w:rsid w:val="00617972"/>
    <w:rsid w:val="006232D0"/>
    <w:rsid w:val="00624222"/>
    <w:rsid w:val="00625088"/>
    <w:rsid w:val="00625836"/>
    <w:rsid w:val="00631DEE"/>
    <w:rsid w:val="006359E2"/>
    <w:rsid w:val="00641349"/>
    <w:rsid w:val="0064733F"/>
    <w:rsid w:val="006523B3"/>
    <w:rsid w:val="0065560A"/>
    <w:rsid w:val="00671D45"/>
    <w:rsid w:val="00671DF1"/>
    <w:rsid w:val="0067239E"/>
    <w:rsid w:val="00672B98"/>
    <w:rsid w:val="006816A1"/>
    <w:rsid w:val="00681F21"/>
    <w:rsid w:val="00685F9F"/>
    <w:rsid w:val="00687403"/>
    <w:rsid w:val="00690224"/>
    <w:rsid w:val="0069626F"/>
    <w:rsid w:val="006A12FC"/>
    <w:rsid w:val="006A64FD"/>
    <w:rsid w:val="006A66AB"/>
    <w:rsid w:val="006C3FF9"/>
    <w:rsid w:val="006D3708"/>
    <w:rsid w:val="006D38C9"/>
    <w:rsid w:val="006D4D2D"/>
    <w:rsid w:val="006D7319"/>
    <w:rsid w:val="006E0F26"/>
    <w:rsid w:val="006E1E11"/>
    <w:rsid w:val="006E35E7"/>
    <w:rsid w:val="006F3904"/>
    <w:rsid w:val="006F4024"/>
    <w:rsid w:val="006F5A98"/>
    <w:rsid w:val="006F5D44"/>
    <w:rsid w:val="006F5EAF"/>
    <w:rsid w:val="00700F21"/>
    <w:rsid w:val="007064E5"/>
    <w:rsid w:val="00710E6E"/>
    <w:rsid w:val="00711204"/>
    <w:rsid w:val="00711B1E"/>
    <w:rsid w:val="0072141B"/>
    <w:rsid w:val="00723A12"/>
    <w:rsid w:val="00724BE7"/>
    <w:rsid w:val="007255AF"/>
    <w:rsid w:val="007326FE"/>
    <w:rsid w:val="00742F69"/>
    <w:rsid w:val="007500FB"/>
    <w:rsid w:val="007637E2"/>
    <w:rsid w:val="00764B29"/>
    <w:rsid w:val="00771A7D"/>
    <w:rsid w:val="00772DFD"/>
    <w:rsid w:val="007803B1"/>
    <w:rsid w:val="007810A0"/>
    <w:rsid w:val="00782EBD"/>
    <w:rsid w:val="00782FF7"/>
    <w:rsid w:val="007919C1"/>
    <w:rsid w:val="00793414"/>
    <w:rsid w:val="007945D0"/>
    <w:rsid w:val="0079795B"/>
    <w:rsid w:val="007A3FDF"/>
    <w:rsid w:val="007B272F"/>
    <w:rsid w:val="007C1960"/>
    <w:rsid w:val="007C1F7B"/>
    <w:rsid w:val="007C24A7"/>
    <w:rsid w:val="007C5519"/>
    <w:rsid w:val="007C79C8"/>
    <w:rsid w:val="007E330B"/>
    <w:rsid w:val="007E4F56"/>
    <w:rsid w:val="007E6055"/>
    <w:rsid w:val="007F2512"/>
    <w:rsid w:val="00800EA9"/>
    <w:rsid w:val="008139AC"/>
    <w:rsid w:val="00814357"/>
    <w:rsid w:val="00817A81"/>
    <w:rsid w:val="00822C48"/>
    <w:rsid w:val="00824EB5"/>
    <w:rsid w:val="0082528D"/>
    <w:rsid w:val="00827B85"/>
    <w:rsid w:val="00832F13"/>
    <w:rsid w:val="00834368"/>
    <w:rsid w:val="00841C88"/>
    <w:rsid w:val="008421FE"/>
    <w:rsid w:val="00851D67"/>
    <w:rsid w:val="0085282F"/>
    <w:rsid w:val="00861420"/>
    <w:rsid w:val="008640AE"/>
    <w:rsid w:val="00865106"/>
    <w:rsid w:val="008678DE"/>
    <w:rsid w:val="00871234"/>
    <w:rsid w:val="008738F3"/>
    <w:rsid w:val="00874B04"/>
    <w:rsid w:val="00874B25"/>
    <w:rsid w:val="0087515E"/>
    <w:rsid w:val="00876559"/>
    <w:rsid w:val="008820D4"/>
    <w:rsid w:val="00883784"/>
    <w:rsid w:val="008867FC"/>
    <w:rsid w:val="00895994"/>
    <w:rsid w:val="008B3E06"/>
    <w:rsid w:val="008C0BCA"/>
    <w:rsid w:val="008C2EE5"/>
    <w:rsid w:val="008C301A"/>
    <w:rsid w:val="008C478A"/>
    <w:rsid w:val="008D459D"/>
    <w:rsid w:val="008E24AE"/>
    <w:rsid w:val="008E2FDB"/>
    <w:rsid w:val="008E671A"/>
    <w:rsid w:val="008F0E93"/>
    <w:rsid w:val="008F48D5"/>
    <w:rsid w:val="00911997"/>
    <w:rsid w:val="00912002"/>
    <w:rsid w:val="009136B7"/>
    <w:rsid w:val="0091657B"/>
    <w:rsid w:val="009176AE"/>
    <w:rsid w:val="00920B6C"/>
    <w:rsid w:val="00922B28"/>
    <w:rsid w:val="009256FB"/>
    <w:rsid w:val="00930DCD"/>
    <w:rsid w:val="00934771"/>
    <w:rsid w:val="0093477E"/>
    <w:rsid w:val="00937E33"/>
    <w:rsid w:val="009418A5"/>
    <w:rsid w:val="00942AF3"/>
    <w:rsid w:val="009470AB"/>
    <w:rsid w:val="00947BF5"/>
    <w:rsid w:val="00951E38"/>
    <w:rsid w:val="00952A82"/>
    <w:rsid w:val="009544CF"/>
    <w:rsid w:val="00955590"/>
    <w:rsid w:val="009572DA"/>
    <w:rsid w:val="0096303B"/>
    <w:rsid w:val="00964182"/>
    <w:rsid w:val="009726A8"/>
    <w:rsid w:val="009822CC"/>
    <w:rsid w:val="0098283A"/>
    <w:rsid w:val="009837C6"/>
    <w:rsid w:val="0099042F"/>
    <w:rsid w:val="009974B8"/>
    <w:rsid w:val="009A0899"/>
    <w:rsid w:val="009A49A7"/>
    <w:rsid w:val="009A68DC"/>
    <w:rsid w:val="009B00AC"/>
    <w:rsid w:val="009B3063"/>
    <w:rsid w:val="009C0A39"/>
    <w:rsid w:val="009C3688"/>
    <w:rsid w:val="009C6EBE"/>
    <w:rsid w:val="009D168B"/>
    <w:rsid w:val="009D2681"/>
    <w:rsid w:val="009D49BD"/>
    <w:rsid w:val="009D7FAA"/>
    <w:rsid w:val="009E2FF8"/>
    <w:rsid w:val="009E43A7"/>
    <w:rsid w:val="009E4F10"/>
    <w:rsid w:val="009F0D69"/>
    <w:rsid w:val="009F2EB7"/>
    <w:rsid w:val="009F40E0"/>
    <w:rsid w:val="00A00D12"/>
    <w:rsid w:val="00A01AD1"/>
    <w:rsid w:val="00A0711B"/>
    <w:rsid w:val="00A10A09"/>
    <w:rsid w:val="00A11E9D"/>
    <w:rsid w:val="00A16DEF"/>
    <w:rsid w:val="00A17DEE"/>
    <w:rsid w:val="00A306C0"/>
    <w:rsid w:val="00A34383"/>
    <w:rsid w:val="00A35F99"/>
    <w:rsid w:val="00A40741"/>
    <w:rsid w:val="00A42788"/>
    <w:rsid w:val="00A52CC5"/>
    <w:rsid w:val="00A53CE9"/>
    <w:rsid w:val="00A543E3"/>
    <w:rsid w:val="00A561FB"/>
    <w:rsid w:val="00A57CC0"/>
    <w:rsid w:val="00A70187"/>
    <w:rsid w:val="00A70205"/>
    <w:rsid w:val="00A70456"/>
    <w:rsid w:val="00A71F17"/>
    <w:rsid w:val="00A802BE"/>
    <w:rsid w:val="00A80452"/>
    <w:rsid w:val="00A80B04"/>
    <w:rsid w:val="00A80B8A"/>
    <w:rsid w:val="00A83CB1"/>
    <w:rsid w:val="00A84B1D"/>
    <w:rsid w:val="00A8703F"/>
    <w:rsid w:val="00A91771"/>
    <w:rsid w:val="00A91824"/>
    <w:rsid w:val="00A91E2F"/>
    <w:rsid w:val="00A97012"/>
    <w:rsid w:val="00A97340"/>
    <w:rsid w:val="00AC4668"/>
    <w:rsid w:val="00AC7CFC"/>
    <w:rsid w:val="00AD0C6A"/>
    <w:rsid w:val="00AD1803"/>
    <w:rsid w:val="00AD6701"/>
    <w:rsid w:val="00AD7A06"/>
    <w:rsid w:val="00AD7CF6"/>
    <w:rsid w:val="00AE2832"/>
    <w:rsid w:val="00AF3AEF"/>
    <w:rsid w:val="00AF43A9"/>
    <w:rsid w:val="00AF4886"/>
    <w:rsid w:val="00AF5FA6"/>
    <w:rsid w:val="00AF6FB2"/>
    <w:rsid w:val="00AF7256"/>
    <w:rsid w:val="00B00FD0"/>
    <w:rsid w:val="00B032FF"/>
    <w:rsid w:val="00B040F4"/>
    <w:rsid w:val="00B05D18"/>
    <w:rsid w:val="00B11DD0"/>
    <w:rsid w:val="00B1314B"/>
    <w:rsid w:val="00B15F60"/>
    <w:rsid w:val="00B17609"/>
    <w:rsid w:val="00B20E02"/>
    <w:rsid w:val="00B2700C"/>
    <w:rsid w:val="00B27727"/>
    <w:rsid w:val="00B40C63"/>
    <w:rsid w:val="00B410F0"/>
    <w:rsid w:val="00B54AAB"/>
    <w:rsid w:val="00B55DF5"/>
    <w:rsid w:val="00B605F8"/>
    <w:rsid w:val="00B622DA"/>
    <w:rsid w:val="00B64041"/>
    <w:rsid w:val="00B64F9F"/>
    <w:rsid w:val="00B65A38"/>
    <w:rsid w:val="00B66FB7"/>
    <w:rsid w:val="00B66FBB"/>
    <w:rsid w:val="00B67BF8"/>
    <w:rsid w:val="00B735D5"/>
    <w:rsid w:val="00B73637"/>
    <w:rsid w:val="00B7392A"/>
    <w:rsid w:val="00B814E3"/>
    <w:rsid w:val="00B90F2C"/>
    <w:rsid w:val="00B9285A"/>
    <w:rsid w:val="00B93D44"/>
    <w:rsid w:val="00B954E0"/>
    <w:rsid w:val="00B97AFF"/>
    <w:rsid w:val="00BA0269"/>
    <w:rsid w:val="00BA4C09"/>
    <w:rsid w:val="00BB706D"/>
    <w:rsid w:val="00BB75A7"/>
    <w:rsid w:val="00BC3D65"/>
    <w:rsid w:val="00BC70D9"/>
    <w:rsid w:val="00BD008D"/>
    <w:rsid w:val="00BD0BEA"/>
    <w:rsid w:val="00BD11C9"/>
    <w:rsid w:val="00BD1895"/>
    <w:rsid w:val="00BE0E91"/>
    <w:rsid w:val="00BE3340"/>
    <w:rsid w:val="00BE4B11"/>
    <w:rsid w:val="00BE4DF1"/>
    <w:rsid w:val="00BE4F08"/>
    <w:rsid w:val="00BE751E"/>
    <w:rsid w:val="00BF1466"/>
    <w:rsid w:val="00BF31E8"/>
    <w:rsid w:val="00BF5D61"/>
    <w:rsid w:val="00BF6B1B"/>
    <w:rsid w:val="00C01B4B"/>
    <w:rsid w:val="00C030A0"/>
    <w:rsid w:val="00C04A60"/>
    <w:rsid w:val="00C06C45"/>
    <w:rsid w:val="00C104A8"/>
    <w:rsid w:val="00C10A55"/>
    <w:rsid w:val="00C128D2"/>
    <w:rsid w:val="00C12CF3"/>
    <w:rsid w:val="00C20E60"/>
    <w:rsid w:val="00C23637"/>
    <w:rsid w:val="00C2767A"/>
    <w:rsid w:val="00C31644"/>
    <w:rsid w:val="00C33A5B"/>
    <w:rsid w:val="00C35F76"/>
    <w:rsid w:val="00C374AA"/>
    <w:rsid w:val="00C43604"/>
    <w:rsid w:val="00C44A45"/>
    <w:rsid w:val="00C51076"/>
    <w:rsid w:val="00C51D51"/>
    <w:rsid w:val="00C52C5E"/>
    <w:rsid w:val="00C568F3"/>
    <w:rsid w:val="00C72322"/>
    <w:rsid w:val="00C728E1"/>
    <w:rsid w:val="00C80AEE"/>
    <w:rsid w:val="00C83409"/>
    <w:rsid w:val="00C916A0"/>
    <w:rsid w:val="00C928B2"/>
    <w:rsid w:val="00CB1152"/>
    <w:rsid w:val="00CB62BD"/>
    <w:rsid w:val="00CB68C0"/>
    <w:rsid w:val="00CC33E6"/>
    <w:rsid w:val="00CC5ABC"/>
    <w:rsid w:val="00CC6D21"/>
    <w:rsid w:val="00CC7F8C"/>
    <w:rsid w:val="00CD0035"/>
    <w:rsid w:val="00CD641E"/>
    <w:rsid w:val="00CE1371"/>
    <w:rsid w:val="00CE5005"/>
    <w:rsid w:val="00CF0A53"/>
    <w:rsid w:val="00CF4222"/>
    <w:rsid w:val="00CF4904"/>
    <w:rsid w:val="00CF622F"/>
    <w:rsid w:val="00D10DCF"/>
    <w:rsid w:val="00D16126"/>
    <w:rsid w:val="00D16C57"/>
    <w:rsid w:val="00D17B37"/>
    <w:rsid w:val="00D20605"/>
    <w:rsid w:val="00D243F8"/>
    <w:rsid w:val="00D24A71"/>
    <w:rsid w:val="00D27F47"/>
    <w:rsid w:val="00D333B4"/>
    <w:rsid w:val="00D33AFA"/>
    <w:rsid w:val="00D35FA9"/>
    <w:rsid w:val="00D43493"/>
    <w:rsid w:val="00D4400E"/>
    <w:rsid w:val="00D52BFD"/>
    <w:rsid w:val="00D53872"/>
    <w:rsid w:val="00D5703A"/>
    <w:rsid w:val="00D60093"/>
    <w:rsid w:val="00D62EBA"/>
    <w:rsid w:val="00D643EF"/>
    <w:rsid w:val="00D64852"/>
    <w:rsid w:val="00D66CF6"/>
    <w:rsid w:val="00D71585"/>
    <w:rsid w:val="00D71D6C"/>
    <w:rsid w:val="00D751DA"/>
    <w:rsid w:val="00D776FD"/>
    <w:rsid w:val="00D81B02"/>
    <w:rsid w:val="00D82579"/>
    <w:rsid w:val="00D8328C"/>
    <w:rsid w:val="00D833F1"/>
    <w:rsid w:val="00D84EA7"/>
    <w:rsid w:val="00D90FFB"/>
    <w:rsid w:val="00D94609"/>
    <w:rsid w:val="00D95973"/>
    <w:rsid w:val="00DA0141"/>
    <w:rsid w:val="00DA34C0"/>
    <w:rsid w:val="00DA3641"/>
    <w:rsid w:val="00DA69AD"/>
    <w:rsid w:val="00DB228A"/>
    <w:rsid w:val="00DC15FD"/>
    <w:rsid w:val="00DC17A8"/>
    <w:rsid w:val="00DC2C1C"/>
    <w:rsid w:val="00DC3447"/>
    <w:rsid w:val="00DC39B6"/>
    <w:rsid w:val="00DC4978"/>
    <w:rsid w:val="00DC6E44"/>
    <w:rsid w:val="00DC7023"/>
    <w:rsid w:val="00DD4190"/>
    <w:rsid w:val="00DD4E98"/>
    <w:rsid w:val="00DE0B64"/>
    <w:rsid w:val="00DE0EE9"/>
    <w:rsid w:val="00DF0F26"/>
    <w:rsid w:val="00DF1613"/>
    <w:rsid w:val="00DF3AF0"/>
    <w:rsid w:val="00DF68DB"/>
    <w:rsid w:val="00DF74CC"/>
    <w:rsid w:val="00E021C0"/>
    <w:rsid w:val="00E029A2"/>
    <w:rsid w:val="00E07BE7"/>
    <w:rsid w:val="00E20184"/>
    <w:rsid w:val="00E21D52"/>
    <w:rsid w:val="00E21D71"/>
    <w:rsid w:val="00E26296"/>
    <w:rsid w:val="00E265A1"/>
    <w:rsid w:val="00E36876"/>
    <w:rsid w:val="00E36E11"/>
    <w:rsid w:val="00E3749F"/>
    <w:rsid w:val="00E41322"/>
    <w:rsid w:val="00E41402"/>
    <w:rsid w:val="00E42877"/>
    <w:rsid w:val="00E428CD"/>
    <w:rsid w:val="00E43DEA"/>
    <w:rsid w:val="00E44489"/>
    <w:rsid w:val="00E46915"/>
    <w:rsid w:val="00E507A4"/>
    <w:rsid w:val="00E50E46"/>
    <w:rsid w:val="00E5708A"/>
    <w:rsid w:val="00E63FB1"/>
    <w:rsid w:val="00E71394"/>
    <w:rsid w:val="00E714B3"/>
    <w:rsid w:val="00E71F33"/>
    <w:rsid w:val="00E80A48"/>
    <w:rsid w:val="00E816A4"/>
    <w:rsid w:val="00E81745"/>
    <w:rsid w:val="00E8179D"/>
    <w:rsid w:val="00E85838"/>
    <w:rsid w:val="00E87B66"/>
    <w:rsid w:val="00E90820"/>
    <w:rsid w:val="00E9159A"/>
    <w:rsid w:val="00E92903"/>
    <w:rsid w:val="00E958A0"/>
    <w:rsid w:val="00E96B19"/>
    <w:rsid w:val="00E97995"/>
    <w:rsid w:val="00EB6989"/>
    <w:rsid w:val="00EB7167"/>
    <w:rsid w:val="00EB7473"/>
    <w:rsid w:val="00EC35CB"/>
    <w:rsid w:val="00EC6E62"/>
    <w:rsid w:val="00EC725A"/>
    <w:rsid w:val="00EC7868"/>
    <w:rsid w:val="00ED00CA"/>
    <w:rsid w:val="00ED0BDF"/>
    <w:rsid w:val="00ED3D6D"/>
    <w:rsid w:val="00ED7B18"/>
    <w:rsid w:val="00ED7C16"/>
    <w:rsid w:val="00ED7C55"/>
    <w:rsid w:val="00EE158A"/>
    <w:rsid w:val="00EE1A42"/>
    <w:rsid w:val="00EE2DC3"/>
    <w:rsid w:val="00EE6FDB"/>
    <w:rsid w:val="00EF003E"/>
    <w:rsid w:val="00EF2C1D"/>
    <w:rsid w:val="00EF485F"/>
    <w:rsid w:val="00EF55AC"/>
    <w:rsid w:val="00EF5B06"/>
    <w:rsid w:val="00EF7351"/>
    <w:rsid w:val="00F02007"/>
    <w:rsid w:val="00F03723"/>
    <w:rsid w:val="00F11432"/>
    <w:rsid w:val="00F118F9"/>
    <w:rsid w:val="00F15388"/>
    <w:rsid w:val="00F16C2D"/>
    <w:rsid w:val="00F2496D"/>
    <w:rsid w:val="00F37F0A"/>
    <w:rsid w:val="00F42291"/>
    <w:rsid w:val="00F4345E"/>
    <w:rsid w:val="00F442B6"/>
    <w:rsid w:val="00F4567C"/>
    <w:rsid w:val="00F45B95"/>
    <w:rsid w:val="00F51DB7"/>
    <w:rsid w:val="00F53F5F"/>
    <w:rsid w:val="00F55FA6"/>
    <w:rsid w:val="00F608CB"/>
    <w:rsid w:val="00F62068"/>
    <w:rsid w:val="00F625C7"/>
    <w:rsid w:val="00F62C39"/>
    <w:rsid w:val="00F678BD"/>
    <w:rsid w:val="00F71F62"/>
    <w:rsid w:val="00F75BC0"/>
    <w:rsid w:val="00F76912"/>
    <w:rsid w:val="00F80319"/>
    <w:rsid w:val="00F8727A"/>
    <w:rsid w:val="00F87485"/>
    <w:rsid w:val="00F92D40"/>
    <w:rsid w:val="00FA15A5"/>
    <w:rsid w:val="00FA23B4"/>
    <w:rsid w:val="00FA24D1"/>
    <w:rsid w:val="00FA5D3B"/>
    <w:rsid w:val="00FA6389"/>
    <w:rsid w:val="00FB2E65"/>
    <w:rsid w:val="00FB3071"/>
    <w:rsid w:val="00FB5C87"/>
    <w:rsid w:val="00FC1B78"/>
    <w:rsid w:val="00FC48B0"/>
    <w:rsid w:val="00FD0481"/>
    <w:rsid w:val="00FD0E18"/>
    <w:rsid w:val="00FD14BC"/>
    <w:rsid w:val="00FD58BD"/>
    <w:rsid w:val="00FE0114"/>
    <w:rsid w:val="00FE3953"/>
    <w:rsid w:val="00FE69CD"/>
    <w:rsid w:val="00FE7921"/>
    <w:rsid w:val="00FF1772"/>
    <w:rsid w:val="00FF4BD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ACBA"/>
  <w15:docId w15:val="{E10B5665-26CB-402F-AAD8-566A1094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2F"/>
  </w:style>
  <w:style w:type="paragraph" w:styleId="Stopka">
    <w:name w:val="footer"/>
    <w:basedOn w:val="Normalny"/>
    <w:link w:val="StopkaZnak"/>
    <w:uiPriority w:val="99"/>
    <w:unhideWhenUsed/>
    <w:rsid w:val="0085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2F"/>
  </w:style>
  <w:style w:type="character" w:styleId="Hipercze">
    <w:name w:val="Hyperlink"/>
    <w:rsid w:val="002C449D"/>
    <w:rPr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449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F485F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6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A5"/>
    <w:rPr>
      <w:vertAlign w:val="superscript"/>
    </w:rPr>
  </w:style>
  <w:style w:type="paragraph" w:customStyle="1" w:styleId="gmail-msolistparagraph">
    <w:name w:val="gmail-msolistparagraph"/>
    <w:basedOn w:val="Normalny"/>
    <w:uiPriority w:val="99"/>
    <w:rsid w:val="00C20E60"/>
    <w:pPr>
      <w:spacing w:after="0" w:line="240" w:lineRule="auto"/>
    </w:pPr>
    <w:rPr>
      <w:rFonts w:ascii="Calibri" w:eastAsiaTheme="minorHAnsi" w:hAnsi="Calibri" w:cs="Calibri"/>
      <w:u w:color="000000"/>
    </w:rPr>
  </w:style>
  <w:style w:type="character" w:customStyle="1" w:styleId="mark8ovpvx8xb">
    <w:name w:val="mark8ovpvx8xb"/>
    <w:basedOn w:val="Domylnaczcionkaakapitu"/>
    <w:rsid w:val="00C52C5E"/>
  </w:style>
  <w:style w:type="paragraph" w:customStyle="1" w:styleId="Normalny1">
    <w:name w:val="Normalny1"/>
    <w:uiPriority w:val="99"/>
    <w:rsid w:val="00E4140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paragraph" w:styleId="Bezodstpw">
    <w:name w:val="No Spacing"/>
    <w:uiPriority w:val="1"/>
    <w:qFormat/>
    <w:rsid w:val="00C374A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F68DB"/>
    <w:rPr>
      <w:b/>
      <w:bCs/>
    </w:rPr>
  </w:style>
  <w:style w:type="character" w:styleId="Uwydatnienie">
    <w:name w:val="Emphasis"/>
    <w:basedOn w:val="Domylnaczcionkaakapitu"/>
    <w:uiPriority w:val="20"/>
    <w:qFormat/>
    <w:rsid w:val="00D84E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2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C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D6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D4C6-921C-4BC7-A405-8BAEABB6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Kleczkowski</dc:creator>
  <cp:keywords/>
  <dc:description/>
  <cp:lastModifiedBy>Krzysztof Kleczkowski</cp:lastModifiedBy>
  <cp:revision>2</cp:revision>
  <dcterms:created xsi:type="dcterms:W3CDTF">2023-08-10T07:05:00Z</dcterms:created>
  <dcterms:modified xsi:type="dcterms:W3CDTF">2023-08-10T07:05:00Z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d343f337bc8f6cd813083255b5c121aa7ee1b2bee3de5d461f5db92ea23ff939</vt:lpwstr>
  </property>
</Properties>
</file>